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2E2" w:rsidRPr="002F22E2" w:rsidRDefault="002F22E2" w:rsidP="002F22E2">
      <w:pPr>
        <w:pStyle w:val="1"/>
        <w:shd w:val="clear" w:color="auto" w:fill="auto"/>
        <w:spacing w:line="360" w:lineRule="auto"/>
        <w:ind w:right="20" w:firstLine="709"/>
        <w:jc w:val="center"/>
        <w:rPr>
          <w:b/>
          <w:sz w:val="24"/>
          <w:szCs w:val="24"/>
        </w:rPr>
      </w:pPr>
      <w:r w:rsidRPr="002F22E2">
        <w:rPr>
          <w:b/>
          <w:sz w:val="24"/>
          <w:szCs w:val="24"/>
        </w:rPr>
        <w:t>Алго</w:t>
      </w:r>
      <w:r w:rsidRPr="002F22E2">
        <w:rPr>
          <w:b/>
          <w:sz w:val="24"/>
          <w:szCs w:val="24"/>
        </w:rPr>
        <w:softHyphen/>
        <w:t>ритмом анализа/самоанализа урока (учебного занятия)</w:t>
      </w:r>
    </w:p>
    <w:p w:rsidR="002F22E2" w:rsidRPr="00DE3874" w:rsidRDefault="002F22E2" w:rsidP="002F22E2">
      <w:pPr>
        <w:pStyle w:val="1"/>
        <w:shd w:val="clear" w:color="auto" w:fill="auto"/>
        <w:spacing w:line="360" w:lineRule="auto"/>
        <w:ind w:right="20" w:firstLine="709"/>
        <w:rPr>
          <w:sz w:val="24"/>
          <w:szCs w:val="24"/>
        </w:rPr>
      </w:pPr>
    </w:p>
    <w:p w:rsidR="002F22E2" w:rsidRPr="00DE3874" w:rsidRDefault="002F22E2" w:rsidP="002F22E2">
      <w:pPr>
        <w:pStyle w:val="1"/>
        <w:numPr>
          <w:ilvl w:val="0"/>
          <w:numId w:val="2"/>
        </w:numPr>
        <w:shd w:val="clear" w:color="auto" w:fill="auto"/>
        <w:tabs>
          <w:tab w:val="left" w:pos="624"/>
        </w:tabs>
        <w:spacing w:line="360" w:lineRule="auto"/>
        <w:ind w:right="20"/>
        <w:rPr>
          <w:sz w:val="24"/>
          <w:szCs w:val="24"/>
        </w:rPr>
      </w:pPr>
      <w:r w:rsidRPr="00DE3874">
        <w:rPr>
          <w:sz w:val="24"/>
          <w:szCs w:val="24"/>
        </w:rPr>
        <w:t xml:space="preserve">Целеполагание. Перед </w:t>
      </w:r>
      <w:r>
        <w:rPr>
          <w:sz w:val="24"/>
          <w:szCs w:val="24"/>
        </w:rPr>
        <w:t xml:space="preserve">обучающимися </w:t>
      </w:r>
      <w:r w:rsidRPr="00DE3874">
        <w:rPr>
          <w:sz w:val="24"/>
          <w:szCs w:val="24"/>
        </w:rPr>
        <w:t>должны быть поставле</w:t>
      </w:r>
      <w:r w:rsidRPr="00DE3874">
        <w:rPr>
          <w:sz w:val="24"/>
          <w:szCs w:val="24"/>
        </w:rPr>
        <w:softHyphen/>
        <w:t>ны конкретные, достижимые, понятные, диагностируемые цели. По возможности, целеполагание осуще</w:t>
      </w:r>
      <w:r>
        <w:rPr>
          <w:sz w:val="24"/>
          <w:szCs w:val="24"/>
        </w:rPr>
        <w:t xml:space="preserve">ствляется совместно с </w:t>
      </w:r>
      <w:proofErr w:type="gramStart"/>
      <w:r>
        <w:rPr>
          <w:sz w:val="24"/>
          <w:szCs w:val="24"/>
        </w:rPr>
        <w:t xml:space="preserve">обучающимися </w:t>
      </w:r>
      <w:r w:rsidRPr="00DE3874">
        <w:rPr>
          <w:sz w:val="24"/>
          <w:szCs w:val="24"/>
        </w:rPr>
        <w:t xml:space="preserve"> исходя</w:t>
      </w:r>
      <w:proofErr w:type="gramEnd"/>
      <w:r w:rsidRPr="00DE3874">
        <w:rPr>
          <w:sz w:val="24"/>
          <w:szCs w:val="24"/>
        </w:rPr>
        <w:t xml:space="preserve"> из сформулированной (желательно самими детьми) проблемы. Учащиеся должны знать, какие конкретно знания и умения (способы деятельности) они освоят в процессе деятельности на уроке </w:t>
      </w:r>
      <w:r w:rsidRPr="00A61181">
        <w:rPr>
          <w:sz w:val="24"/>
          <w:szCs w:val="24"/>
        </w:rPr>
        <w:t>(</w:t>
      </w:r>
      <w:r>
        <w:rPr>
          <w:sz w:val="24"/>
          <w:szCs w:val="24"/>
        </w:rPr>
        <w:t>учебном занятии</w:t>
      </w:r>
      <w:r w:rsidRPr="00A61181">
        <w:rPr>
          <w:sz w:val="24"/>
          <w:szCs w:val="24"/>
        </w:rPr>
        <w:t>)</w:t>
      </w:r>
      <w:r w:rsidRPr="00DE3874">
        <w:rPr>
          <w:sz w:val="24"/>
          <w:szCs w:val="24"/>
        </w:rPr>
        <w:t>, а также план (способы)</w:t>
      </w:r>
      <w:r w:rsidR="005A2396">
        <w:rPr>
          <w:sz w:val="24"/>
          <w:szCs w:val="24"/>
        </w:rPr>
        <w:t xml:space="preserve"> достижения поставленных задач</w:t>
      </w:r>
      <w:r w:rsidRPr="00DE3874">
        <w:rPr>
          <w:sz w:val="24"/>
          <w:szCs w:val="24"/>
        </w:rPr>
        <w:t>.</w:t>
      </w:r>
    </w:p>
    <w:p w:rsidR="002F22E2" w:rsidRPr="00DE3874" w:rsidRDefault="002F22E2" w:rsidP="002F22E2">
      <w:pPr>
        <w:pStyle w:val="1"/>
        <w:numPr>
          <w:ilvl w:val="0"/>
          <w:numId w:val="2"/>
        </w:numPr>
        <w:shd w:val="clear" w:color="auto" w:fill="auto"/>
        <w:tabs>
          <w:tab w:val="left" w:pos="634"/>
        </w:tabs>
        <w:spacing w:line="360" w:lineRule="auto"/>
        <w:ind w:right="20"/>
        <w:rPr>
          <w:sz w:val="24"/>
          <w:szCs w:val="24"/>
        </w:rPr>
      </w:pPr>
      <w:r>
        <w:rPr>
          <w:sz w:val="24"/>
          <w:szCs w:val="24"/>
        </w:rPr>
        <w:t>Мотивация. Педагог</w:t>
      </w:r>
      <w:r w:rsidRPr="00DE3874">
        <w:rPr>
          <w:sz w:val="24"/>
          <w:szCs w:val="24"/>
        </w:rPr>
        <w:t xml:space="preserve"> должен сформировать у детей инте</w:t>
      </w:r>
      <w:r w:rsidRPr="00DE3874">
        <w:rPr>
          <w:sz w:val="24"/>
          <w:szCs w:val="24"/>
        </w:rPr>
        <w:softHyphen/>
        <w:t xml:space="preserve">рес к процессу учебной деятельности и достижению конечного результата. Интерес является для учащихся самым действенным мотивом. </w:t>
      </w:r>
    </w:p>
    <w:p w:rsidR="002F22E2" w:rsidRPr="00DE3874" w:rsidRDefault="002F22E2" w:rsidP="002F22E2">
      <w:pPr>
        <w:pStyle w:val="1"/>
        <w:numPr>
          <w:ilvl w:val="0"/>
          <w:numId w:val="2"/>
        </w:numPr>
        <w:shd w:val="clear" w:color="auto" w:fill="auto"/>
        <w:tabs>
          <w:tab w:val="left" w:pos="619"/>
        </w:tabs>
        <w:spacing w:line="360" w:lineRule="auto"/>
        <w:ind w:right="20"/>
        <w:rPr>
          <w:sz w:val="24"/>
          <w:szCs w:val="24"/>
        </w:rPr>
      </w:pPr>
      <w:r w:rsidRPr="00DE3874">
        <w:rPr>
          <w:sz w:val="24"/>
          <w:szCs w:val="24"/>
        </w:rPr>
        <w:t xml:space="preserve">Практическая значимость знаний </w:t>
      </w:r>
      <w:r>
        <w:rPr>
          <w:sz w:val="24"/>
          <w:szCs w:val="24"/>
        </w:rPr>
        <w:t xml:space="preserve">и способов деятельности. </w:t>
      </w:r>
      <w:proofErr w:type="gramStart"/>
      <w:r>
        <w:rPr>
          <w:sz w:val="24"/>
          <w:szCs w:val="24"/>
        </w:rPr>
        <w:t xml:space="preserve">Педагог </w:t>
      </w:r>
      <w:r w:rsidRPr="00DE3874">
        <w:rPr>
          <w:sz w:val="24"/>
          <w:szCs w:val="24"/>
        </w:rPr>
        <w:t xml:space="preserve"> должен</w:t>
      </w:r>
      <w:proofErr w:type="gramEnd"/>
      <w:r w:rsidRPr="00DE3874">
        <w:rPr>
          <w:sz w:val="24"/>
          <w:szCs w:val="24"/>
        </w:rPr>
        <w:t xml:space="preserve"> показать </w:t>
      </w:r>
      <w:r>
        <w:rPr>
          <w:sz w:val="24"/>
          <w:szCs w:val="24"/>
        </w:rPr>
        <w:t xml:space="preserve">обучающимся </w:t>
      </w:r>
      <w:r w:rsidRPr="00DE3874">
        <w:rPr>
          <w:sz w:val="24"/>
          <w:szCs w:val="24"/>
        </w:rPr>
        <w:t>возможности применения осваиваемых знаний и умений в их практической деятельности.</w:t>
      </w:r>
    </w:p>
    <w:p w:rsidR="002F22E2" w:rsidRPr="00DE3874" w:rsidRDefault="002F22E2" w:rsidP="002F22E2">
      <w:pPr>
        <w:pStyle w:val="1"/>
        <w:numPr>
          <w:ilvl w:val="0"/>
          <w:numId w:val="2"/>
        </w:numPr>
        <w:shd w:val="clear" w:color="auto" w:fill="auto"/>
        <w:tabs>
          <w:tab w:val="left" w:pos="629"/>
        </w:tabs>
        <w:spacing w:line="360" w:lineRule="auto"/>
        <w:ind w:right="20"/>
        <w:rPr>
          <w:sz w:val="24"/>
          <w:szCs w:val="24"/>
        </w:rPr>
      </w:pPr>
      <w:r w:rsidRPr="00DE3874">
        <w:rPr>
          <w:sz w:val="24"/>
          <w:szCs w:val="24"/>
        </w:rPr>
        <w:t>Отбор содержания. На занятии должны быть качественно отработ</w:t>
      </w:r>
      <w:r>
        <w:rPr>
          <w:sz w:val="24"/>
          <w:szCs w:val="24"/>
        </w:rPr>
        <w:t>аны планируемые результаты</w:t>
      </w:r>
      <w:r w:rsidRPr="00DE3874">
        <w:rPr>
          <w:sz w:val="24"/>
          <w:szCs w:val="24"/>
        </w:rPr>
        <w:t>, определенные про</w:t>
      </w:r>
      <w:r w:rsidRPr="00DE3874">
        <w:rPr>
          <w:sz w:val="24"/>
          <w:szCs w:val="24"/>
        </w:rPr>
        <w:softHyphen/>
        <w:t>граммой. Только эти знания могут быть подвергнуты контролю. Вся остальная информация должен носить вспомогательный ха</w:t>
      </w:r>
      <w:r w:rsidRPr="00DE3874">
        <w:rPr>
          <w:sz w:val="24"/>
          <w:szCs w:val="24"/>
        </w:rPr>
        <w:softHyphen/>
        <w:t xml:space="preserve">рактер и не создавать перегрузок. Результат урока </w:t>
      </w:r>
      <w:r w:rsidRPr="00A61181">
        <w:rPr>
          <w:sz w:val="24"/>
          <w:szCs w:val="24"/>
        </w:rPr>
        <w:t>(учебного занятия)</w:t>
      </w:r>
      <w:r w:rsidRPr="00DE3874">
        <w:rPr>
          <w:sz w:val="24"/>
          <w:szCs w:val="24"/>
        </w:rPr>
        <w:t xml:space="preserve"> является объ</w:t>
      </w:r>
      <w:r w:rsidRPr="00DE3874">
        <w:rPr>
          <w:sz w:val="24"/>
          <w:szCs w:val="24"/>
        </w:rPr>
        <w:softHyphen/>
        <w:t>ектом контроля, что требует обеспечения систематической ди</w:t>
      </w:r>
      <w:r w:rsidRPr="00DE3874">
        <w:rPr>
          <w:sz w:val="24"/>
          <w:szCs w:val="24"/>
        </w:rPr>
        <w:softHyphen/>
        <w:t xml:space="preserve">агностики всех (личностных, </w:t>
      </w:r>
      <w:proofErr w:type="spellStart"/>
      <w:r w:rsidRPr="00DE3874">
        <w:rPr>
          <w:sz w:val="24"/>
          <w:szCs w:val="24"/>
        </w:rPr>
        <w:t>метапредметных</w:t>
      </w:r>
      <w:proofErr w:type="spellEnd"/>
      <w:r w:rsidRPr="00DE3874">
        <w:rPr>
          <w:sz w:val="24"/>
          <w:szCs w:val="24"/>
        </w:rPr>
        <w:t>, предметных) планируемых результатов как целевых установок урока. Следует помнить, что максимально эффективно усваивается информа</w:t>
      </w:r>
      <w:r w:rsidRPr="00DE3874">
        <w:rPr>
          <w:sz w:val="24"/>
          <w:szCs w:val="24"/>
        </w:rPr>
        <w:softHyphen/>
        <w:t>ция, которая:</w:t>
      </w:r>
    </w:p>
    <w:p w:rsidR="002F22E2" w:rsidRPr="00DE3874" w:rsidRDefault="002F22E2" w:rsidP="002F22E2">
      <w:pPr>
        <w:pStyle w:val="1"/>
        <w:numPr>
          <w:ilvl w:val="0"/>
          <w:numId w:val="1"/>
        </w:numPr>
        <w:shd w:val="clear" w:color="auto" w:fill="auto"/>
        <w:tabs>
          <w:tab w:val="left" w:pos="542"/>
        </w:tabs>
        <w:spacing w:line="360" w:lineRule="auto"/>
        <w:ind w:right="20"/>
        <w:rPr>
          <w:sz w:val="24"/>
          <w:szCs w:val="24"/>
        </w:rPr>
      </w:pPr>
      <w:r w:rsidRPr="00DE3874">
        <w:rPr>
          <w:sz w:val="24"/>
          <w:szCs w:val="24"/>
        </w:rPr>
        <w:t>находится в зоне актуальности (то есть согласуется с теку</w:t>
      </w:r>
      <w:r w:rsidRPr="00DE3874">
        <w:rPr>
          <w:sz w:val="24"/>
          <w:szCs w:val="24"/>
        </w:rPr>
        <w:softHyphen/>
        <w:t>щими осознаваемыми потребностями и интересами человека);</w:t>
      </w:r>
    </w:p>
    <w:p w:rsidR="002F22E2" w:rsidRPr="00DE3874" w:rsidRDefault="002F22E2" w:rsidP="002F22E2">
      <w:pPr>
        <w:pStyle w:val="1"/>
        <w:numPr>
          <w:ilvl w:val="0"/>
          <w:numId w:val="1"/>
        </w:numPr>
        <w:shd w:val="clear" w:color="auto" w:fill="auto"/>
        <w:tabs>
          <w:tab w:val="left" w:pos="581"/>
        </w:tabs>
        <w:spacing w:line="360" w:lineRule="auto"/>
        <w:ind w:right="20"/>
        <w:rPr>
          <w:sz w:val="24"/>
          <w:szCs w:val="24"/>
        </w:rPr>
      </w:pPr>
      <w:r w:rsidRPr="00DE3874">
        <w:rPr>
          <w:sz w:val="24"/>
          <w:szCs w:val="24"/>
        </w:rPr>
        <w:t>подается в контексте происходящего в окружающем ре</w:t>
      </w:r>
      <w:r w:rsidRPr="00DE3874">
        <w:rPr>
          <w:sz w:val="24"/>
          <w:szCs w:val="24"/>
        </w:rPr>
        <w:softHyphen/>
        <w:t>бенка мире, сочетается с текущей ситуацией, известной учаще</w:t>
      </w:r>
      <w:r w:rsidRPr="00DE3874">
        <w:rPr>
          <w:sz w:val="24"/>
          <w:szCs w:val="24"/>
        </w:rPr>
        <w:softHyphen/>
        <w:t>муся информацией;</w:t>
      </w:r>
    </w:p>
    <w:p w:rsidR="002F22E2" w:rsidRPr="00DE3874" w:rsidRDefault="002F22E2" w:rsidP="002F22E2">
      <w:pPr>
        <w:pStyle w:val="1"/>
        <w:numPr>
          <w:ilvl w:val="0"/>
          <w:numId w:val="1"/>
        </w:numPr>
        <w:shd w:val="clear" w:color="auto" w:fill="auto"/>
        <w:tabs>
          <w:tab w:val="left" w:pos="605"/>
        </w:tabs>
        <w:spacing w:line="360" w:lineRule="auto"/>
        <w:ind w:right="20"/>
        <w:rPr>
          <w:sz w:val="24"/>
          <w:szCs w:val="24"/>
        </w:rPr>
      </w:pPr>
      <w:r w:rsidRPr="00DE3874">
        <w:rPr>
          <w:sz w:val="24"/>
          <w:szCs w:val="24"/>
        </w:rPr>
        <w:t>затрагивает чувства конкретного человека (что требует формирования личностного отношения к информации);</w:t>
      </w:r>
    </w:p>
    <w:p w:rsidR="002F22E2" w:rsidRPr="00DE3874" w:rsidRDefault="002F22E2" w:rsidP="002F22E2">
      <w:pPr>
        <w:pStyle w:val="1"/>
        <w:numPr>
          <w:ilvl w:val="0"/>
          <w:numId w:val="1"/>
        </w:numPr>
        <w:shd w:val="clear" w:color="auto" w:fill="auto"/>
        <w:tabs>
          <w:tab w:val="left" w:pos="557"/>
        </w:tabs>
        <w:spacing w:line="360" w:lineRule="auto"/>
        <w:ind w:right="20"/>
        <w:rPr>
          <w:sz w:val="24"/>
          <w:szCs w:val="24"/>
        </w:rPr>
      </w:pPr>
      <w:r w:rsidRPr="00DE3874">
        <w:rPr>
          <w:sz w:val="24"/>
          <w:szCs w:val="24"/>
        </w:rPr>
        <w:t>активно проводится через разные каналы восприятия (что определяет необходимость использования комплекса разнооб</w:t>
      </w:r>
      <w:r w:rsidRPr="00DE3874">
        <w:rPr>
          <w:sz w:val="24"/>
          <w:szCs w:val="24"/>
        </w:rPr>
        <w:softHyphen/>
        <w:t>разных приемов организации образовательной деятельности учащихся);</w:t>
      </w:r>
    </w:p>
    <w:p w:rsidR="002F22E2" w:rsidRPr="00DE3874" w:rsidRDefault="002F22E2" w:rsidP="002F22E2">
      <w:pPr>
        <w:pStyle w:val="1"/>
        <w:numPr>
          <w:ilvl w:val="0"/>
          <w:numId w:val="1"/>
        </w:numPr>
        <w:shd w:val="clear" w:color="auto" w:fill="auto"/>
        <w:tabs>
          <w:tab w:val="left" w:pos="566"/>
        </w:tabs>
        <w:spacing w:line="360" w:lineRule="auto"/>
        <w:ind w:right="20"/>
        <w:rPr>
          <w:sz w:val="24"/>
          <w:szCs w:val="24"/>
        </w:rPr>
      </w:pPr>
      <w:r w:rsidRPr="00DE3874">
        <w:rPr>
          <w:sz w:val="24"/>
          <w:szCs w:val="24"/>
        </w:rPr>
        <w:t>является базовой для принятия решения (то есть требует разработки заданий по практическому использованию инфор</w:t>
      </w:r>
      <w:r w:rsidRPr="00DE3874">
        <w:rPr>
          <w:sz w:val="24"/>
          <w:szCs w:val="24"/>
        </w:rPr>
        <w:softHyphen/>
        <w:t>мации);</w:t>
      </w:r>
    </w:p>
    <w:p w:rsidR="002F22E2" w:rsidRPr="00DE3874" w:rsidRDefault="002F22E2" w:rsidP="002F22E2">
      <w:pPr>
        <w:pStyle w:val="1"/>
        <w:numPr>
          <w:ilvl w:val="0"/>
          <w:numId w:val="1"/>
        </w:numPr>
        <w:shd w:val="clear" w:color="auto" w:fill="auto"/>
        <w:tabs>
          <w:tab w:val="left" w:pos="571"/>
        </w:tabs>
        <w:spacing w:line="360" w:lineRule="auto"/>
        <w:ind w:right="20"/>
        <w:rPr>
          <w:sz w:val="24"/>
          <w:szCs w:val="24"/>
        </w:rPr>
      </w:pPr>
      <w:r w:rsidRPr="00DE3874">
        <w:rPr>
          <w:sz w:val="24"/>
          <w:szCs w:val="24"/>
        </w:rPr>
        <w:t>транслируется другому человеку в процессе вербального общения.</w:t>
      </w:r>
    </w:p>
    <w:p w:rsidR="002F22E2" w:rsidRPr="00DE3874" w:rsidRDefault="002F22E2" w:rsidP="002F22E2">
      <w:pPr>
        <w:pStyle w:val="1"/>
        <w:numPr>
          <w:ilvl w:val="0"/>
          <w:numId w:val="2"/>
        </w:numPr>
        <w:shd w:val="clear" w:color="auto" w:fill="auto"/>
        <w:tabs>
          <w:tab w:val="left" w:pos="644"/>
        </w:tabs>
        <w:spacing w:line="360" w:lineRule="auto"/>
        <w:ind w:left="20" w:right="20"/>
        <w:rPr>
          <w:sz w:val="24"/>
          <w:szCs w:val="24"/>
        </w:rPr>
      </w:pPr>
      <w:proofErr w:type="spellStart"/>
      <w:r w:rsidRPr="00DE3874">
        <w:rPr>
          <w:sz w:val="24"/>
          <w:szCs w:val="24"/>
        </w:rPr>
        <w:t>Интегративность</w:t>
      </w:r>
      <w:proofErr w:type="spellEnd"/>
      <w:r w:rsidRPr="00DE3874">
        <w:rPr>
          <w:sz w:val="24"/>
          <w:szCs w:val="24"/>
        </w:rPr>
        <w:t xml:space="preserve"> знаний, отработка </w:t>
      </w:r>
      <w:proofErr w:type="spellStart"/>
      <w:r w:rsidRPr="00DE3874">
        <w:rPr>
          <w:sz w:val="24"/>
          <w:szCs w:val="24"/>
        </w:rPr>
        <w:t>метапредметных</w:t>
      </w:r>
      <w:proofErr w:type="spellEnd"/>
      <w:r w:rsidRPr="00DE3874">
        <w:rPr>
          <w:sz w:val="24"/>
          <w:szCs w:val="24"/>
        </w:rPr>
        <w:t xml:space="preserve"> уни</w:t>
      </w:r>
      <w:r w:rsidRPr="00DE3874">
        <w:rPr>
          <w:sz w:val="24"/>
          <w:szCs w:val="24"/>
        </w:rPr>
        <w:softHyphen/>
        <w:t>версальных способов образовательной деятельности.</w:t>
      </w:r>
    </w:p>
    <w:p w:rsidR="002F22E2" w:rsidRPr="00DE3874" w:rsidRDefault="002F22E2" w:rsidP="002F22E2">
      <w:pPr>
        <w:pStyle w:val="1"/>
        <w:numPr>
          <w:ilvl w:val="0"/>
          <w:numId w:val="2"/>
        </w:numPr>
        <w:shd w:val="clear" w:color="auto" w:fill="auto"/>
        <w:tabs>
          <w:tab w:val="left" w:pos="692"/>
        </w:tabs>
        <w:spacing w:line="360" w:lineRule="auto"/>
        <w:ind w:left="20" w:right="20"/>
        <w:rPr>
          <w:sz w:val="24"/>
          <w:szCs w:val="24"/>
        </w:rPr>
      </w:pPr>
      <w:r w:rsidRPr="00DE3874">
        <w:rPr>
          <w:sz w:val="24"/>
          <w:szCs w:val="24"/>
        </w:rPr>
        <w:lastRenderedPageBreak/>
        <w:t xml:space="preserve">Построение каждого этапа урока </w:t>
      </w:r>
      <w:r w:rsidRPr="00A61181">
        <w:rPr>
          <w:sz w:val="24"/>
          <w:szCs w:val="24"/>
        </w:rPr>
        <w:t>(учебного занятия)</w:t>
      </w:r>
      <w:r w:rsidRPr="00DE3874">
        <w:rPr>
          <w:sz w:val="24"/>
          <w:szCs w:val="24"/>
        </w:rPr>
        <w:t xml:space="preserve"> по схеме: постановка учебного задания </w:t>
      </w:r>
      <w:r w:rsidR="005A2396">
        <w:rPr>
          <w:sz w:val="24"/>
          <w:szCs w:val="24"/>
        </w:rPr>
        <w:t xml:space="preserve">(учебная задача) </w:t>
      </w:r>
      <w:r w:rsidRPr="00DE3874">
        <w:rPr>
          <w:sz w:val="24"/>
          <w:szCs w:val="24"/>
        </w:rPr>
        <w:t>- деятельность обучающихся по его выпол</w:t>
      </w:r>
      <w:r w:rsidRPr="00DE3874">
        <w:rPr>
          <w:sz w:val="24"/>
          <w:szCs w:val="24"/>
        </w:rPr>
        <w:softHyphen/>
        <w:t xml:space="preserve">нению </w:t>
      </w:r>
      <w:r w:rsidR="00DC2333">
        <w:rPr>
          <w:sz w:val="24"/>
          <w:szCs w:val="24"/>
        </w:rPr>
        <w:t xml:space="preserve">(освоение способа деятельности) </w:t>
      </w:r>
      <w:r w:rsidRPr="00DE3874">
        <w:rPr>
          <w:sz w:val="24"/>
          <w:szCs w:val="24"/>
        </w:rPr>
        <w:t>- подведение итога деятельности - контроль процесса и степени выполнения - рефлексия.</w:t>
      </w:r>
    </w:p>
    <w:p w:rsidR="002F22E2" w:rsidRPr="00DE3874" w:rsidRDefault="002F22E2" w:rsidP="002F22E2">
      <w:pPr>
        <w:pStyle w:val="1"/>
        <w:numPr>
          <w:ilvl w:val="0"/>
          <w:numId w:val="2"/>
        </w:numPr>
        <w:shd w:val="clear" w:color="auto" w:fill="auto"/>
        <w:tabs>
          <w:tab w:val="left" w:pos="654"/>
        </w:tabs>
        <w:spacing w:line="360" w:lineRule="auto"/>
        <w:ind w:left="20" w:right="20"/>
        <w:rPr>
          <w:sz w:val="24"/>
          <w:szCs w:val="24"/>
        </w:rPr>
      </w:pPr>
      <w:r w:rsidRPr="00DE3874">
        <w:rPr>
          <w:sz w:val="24"/>
          <w:szCs w:val="24"/>
        </w:rPr>
        <w:t>Использование разнообразных эффективных приемов ор</w:t>
      </w:r>
      <w:r w:rsidRPr="00DE3874">
        <w:rPr>
          <w:sz w:val="24"/>
          <w:szCs w:val="24"/>
        </w:rPr>
        <w:softHyphen/>
        <w:t>ганизации результативной образовательной деятельности детей с учетом их возрастных и индивидуальных особен</w:t>
      </w:r>
      <w:r>
        <w:rPr>
          <w:sz w:val="24"/>
          <w:szCs w:val="24"/>
        </w:rPr>
        <w:t>ностей. Основ</w:t>
      </w:r>
      <w:r>
        <w:rPr>
          <w:sz w:val="24"/>
          <w:szCs w:val="24"/>
        </w:rPr>
        <w:softHyphen/>
        <w:t xml:space="preserve">ная задача </w:t>
      </w:r>
      <w:proofErr w:type="gramStart"/>
      <w:r>
        <w:rPr>
          <w:sz w:val="24"/>
          <w:szCs w:val="24"/>
        </w:rPr>
        <w:t xml:space="preserve">педагога </w:t>
      </w:r>
      <w:r w:rsidRPr="00DE3874">
        <w:rPr>
          <w:sz w:val="24"/>
          <w:szCs w:val="24"/>
        </w:rPr>
        <w:t xml:space="preserve"> -</w:t>
      </w:r>
      <w:proofErr w:type="gramEnd"/>
      <w:r w:rsidRPr="00DE3874">
        <w:rPr>
          <w:sz w:val="24"/>
          <w:szCs w:val="24"/>
        </w:rPr>
        <w:t xml:space="preserve"> создать условия, инициирующие деятель</w:t>
      </w:r>
      <w:r w:rsidRPr="00DE3874">
        <w:rPr>
          <w:sz w:val="24"/>
          <w:szCs w:val="24"/>
        </w:rPr>
        <w:softHyphen/>
        <w:t xml:space="preserve">ность учащихся посредством учебных заданий. </w:t>
      </w:r>
    </w:p>
    <w:p w:rsidR="002F22E2" w:rsidRPr="00DE3874" w:rsidRDefault="002F22E2" w:rsidP="002F22E2">
      <w:pPr>
        <w:pStyle w:val="1"/>
        <w:numPr>
          <w:ilvl w:val="0"/>
          <w:numId w:val="2"/>
        </w:numPr>
        <w:shd w:val="clear" w:color="auto" w:fill="auto"/>
        <w:tabs>
          <w:tab w:val="left" w:pos="663"/>
        </w:tabs>
        <w:spacing w:line="360" w:lineRule="auto"/>
        <w:ind w:left="20" w:right="20"/>
        <w:rPr>
          <w:sz w:val="24"/>
          <w:szCs w:val="24"/>
        </w:rPr>
      </w:pPr>
      <w:r w:rsidRPr="00DE3874">
        <w:rPr>
          <w:sz w:val="24"/>
          <w:szCs w:val="24"/>
        </w:rPr>
        <w:t>Подведение учащимися итогов каждого этапа урока</w:t>
      </w:r>
      <w:r>
        <w:rPr>
          <w:sz w:val="24"/>
          <w:szCs w:val="24"/>
        </w:rPr>
        <w:t xml:space="preserve"> </w:t>
      </w:r>
      <w:r w:rsidRPr="00A61181">
        <w:rPr>
          <w:sz w:val="24"/>
          <w:szCs w:val="24"/>
        </w:rPr>
        <w:t>(учебного занятия)</w:t>
      </w:r>
      <w:r w:rsidRPr="00DE3874">
        <w:rPr>
          <w:sz w:val="24"/>
          <w:szCs w:val="24"/>
        </w:rPr>
        <w:t>, на</w:t>
      </w:r>
      <w:r w:rsidRPr="00DE3874">
        <w:rPr>
          <w:sz w:val="24"/>
          <w:szCs w:val="24"/>
        </w:rPr>
        <w:softHyphen/>
        <w:t xml:space="preserve">личие обратной связи на каждом </w:t>
      </w:r>
      <w:r>
        <w:rPr>
          <w:sz w:val="24"/>
          <w:szCs w:val="24"/>
        </w:rPr>
        <w:t>его этапе</w:t>
      </w:r>
      <w:r w:rsidRPr="00DE3874">
        <w:rPr>
          <w:sz w:val="24"/>
          <w:szCs w:val="24"/>
        </w:rPr>
        <w:t>. Это значит, что выполнение каждого учебного задания должно бы</w:t>
      </w:r>
      <w:r>
        <w:rPr>
          <w:sz w:val="24"/>
          <w:szCs w:val="24"/>
        </w:rPr>
        <w:t>ть подвергну</w:t>
      </w:r>
      <w:r>
        <w:rPr>
          <w:sz w:val="24"/>
          <w:szCs w:val="24"/>
        </w:rPr>
        <w:softHyphen/>
        <w:t xml:space="preserve">то контролю </w:t>
      </w:r>
      <w:proofErr w:type="gramStart"/>
      <w:r>
        <w:rPr>
          <w:sz w:val="24"/>
          <w:szCs w:val="24"/>
        </w:rPr>
        <w:t xml:space="preserve">педагога </w:t>
      </w:r>
      <w:r w:rsidRPr="00DE3874">
        <w:rPr>
          <w:sz w:val="24"/>
          <w:szCs w:val="24"/>
        </w:rPr>
        <w:t xml:space="preserve"> с</w:t>
      </w:r>
      <w:proofErr w:type="gramEnd"/>
      <w:r w:rsidRPr="00DE3874">
        <w:rPr>
          <w:sz w:val="24"/>
          <w:szCs w:val="24"/>
        </w:rPr>
        <w:t xml:space="preserve"> целью обеспечения текущей коррекции процесса учения (а не только образовательного резуль</w:t>
      </w:r>
      <w:r>
        <w:rPr>
          <w:sz w:val="24"/>
          <w:szCs w:val="24"/>
        </w:rPr>
        <w:t>тата) каж</w:t>
      </w:r>
      <w:r>
        <w:rPr>
          <w:sz w:val="24"/>
          <w:szCs w:val="24"/>
        </w:rPr>
        <w:softHyphen/>
        <w:t>дого обучающегося</w:t>
      </w:r>
      <w:r w:rsidRPr="00DE3874">
        <w:rPr>
          <w:sz w:val="24"/>
          <w:szCs w:val="24"/>
        </w:rPr>
        <w:t>.</w:t>
      </w:r>
    </w:p>
    <w:p w:rsidR="002F22E2" w:rsidRPr="00DE3874" w:rsidRDefault="002F22E2" w:rsidP="002F22E2">
      <w:pPr>
        <w:pStyle w:val="1"/>
        <w:numPr>
          <w:ilvl w:val="0"/>
          <w:numId w:val="2"/>
        </w:numPr>
        <w:shd w:val="clear" w:color="auto" w:fill="auto"/>
        <w:tabs>
          <w:tab w:val="left" w:pos="654"/>
        </w:tabs>
        <w:spacing w:line="360" w:lineRule="auto"/>
        <w:ind w:left="20" w:right="20"/>
        <w:rPr>
          <w:sz w:val="24"/>
          <w:szCs w:val="24"/>
        </w:rPr>
      </w:pPr>
      <w:r w:rsidRPr="00DE3874">
        <w:rPr>
          <w:sz w:val="24"/>
          <w:szCs w:val="24"/>
        </w:rPr>
        <w:t>Наличие блоков самостоятельного получения учащимися знаний в процессе учебно-познавательной деятельности с раз</w:t>
      </w:r>
      <w:r>
        <w:rPr>
          <w:sz w:val="24"/>
          <w:szCs w:val="24"/>
        </w:rPr>
        <w:softHyphen/>
        <w:t>личными источниками информации</w:t>
      </w:r>
      <w:r w:rsidRPr="00DE3874">
        <w:rPr>
          <w:sz w:val="24"/>
          <w:szCs w:val="24"/>
        </w:rPr>
        <w:t>.</w:t>
      </w:r>
    </w:p>
    <w:p w:rsidR="002F22E2" w:rsidRPr="00DE3874" w:rsidRDefault="002F22E2" w:rsidP="002F22E2">
      <w:pPr>
        <w:pStyle w:val="1"/>
        <w:numPr>
          <w:ilvl w:val="0"/>
          <w:numId w:val="2"/>
        </w:numPr>
        <w:shd w:val="clear" w:color="auto" w:fill="auto"/>
        <w:tabs>
          <w:tab w:val="left" w:pos="778"/>
        </w:tabs>
        <w:spacing w:line="360" w:lineRule="auto"/>
        <w:ind w:left="20" w:right="20"/>
        <w:rPr>
          <w:sz w:val="24"/>
          <w:szCs w:val="24"/>
        </w:rPr>
      </w:pPr>
      <w:r w:rsidRPr="00DE3874">
        <w:rPr>
          <w:sz w:val="24"/>
          <w:szCs w:val="24"/>
        </w:rPr>
        <w:t>Организация парной или групповой работы, позволяю</w:t>
      </w:r>
      <w:r w:rsidRPr="00DE3874">
        <w:rPr>
          <w:sz w:val="24"/>
          <w:szCs w:val="24"/>
        </w:rPr>
        <w:softHyphen/>
        <w:t>щей каждому ученику развивать коммуникативные компетен</w:t>
      </w:r>
      <w:r w:rsidRPr="00DE3874">
        <w:rPr>
          <w:sz w:val="24"/>
          <w:szCs w:val="24"/>
        </w:rPr>
        <w:softHyphen/>
        <w:t>ции и осваивать но</w:t>
      </w:r>
      <w:r>
        <w:rPr>
          <w:sz w:val="24"/>
          <w:szCs w:val="24"/>
        </w:rPr>
        <w:t xml:space="preserve">рмы работы в коллективе. </w:t>
      </w:r>
    </w:p>
    <w:p w:rsidR="002F22E2" w:rsidRPr="00DE3874" w:rsidRDefault="002F22E2" w:rsidP="002F22E2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spacing w:line="360" w:lineRule="auto"/>
        <w:ind w:left="20" w:right="20"/>
        <w:rPr>
          <w:sz w:val="24"/>
          <w:szCs w:val="24"/>
        </w:rPr>
      </w:pPr>
      <w:r w:rsidRPr="00DE3874">
        <w:rPr>
          <w:sz w:val="24"/>
          <w:szCs w:val="24"/>
        </w:rPr>
        <w:t>Использование систем</w:t>
      </w:r>
      <w:r w:rsidR="00DC2333">
        <w:rPr>
          <w:sz w:val="24"/>
          <w:szCs w:val="24"/>
        </w:rPr>
        <w:t>ы самоконтроля и взаимоконтроля</w:t>
      </w:r>
      <w:bookmarkStart w:id="0" w:name="_GoBack"/>
      <w:bookmarkEnd w:id="0"/>
      <w:r w:rsidRPr="00DE3874">
        <w:rPr>
          <w:sz w:val="24"/>
          <w:szCs w:val="24"/>
        </w:rPr>
        <w:t xml:space="preserve"> как средств рефлексии и формирования ответственности за ре</w:t>
      </w:r>
      <w:r w:rsidRPr="00DE3874">
        <w:rPr>
          <w:sz w:val="24"/>
          <w:szCs w:val="24"/>
        </w:rPr>
        <w:softHyphen/>
        <w:t>зультаты своей деятельности.</w:t>
      </w:r>
    </w:p>
    <w:p w:rsidR="002F22E2" w:rsidRPr="00DE3874" w:rsidRDefault="002F22E2" w:rsidP="002F22E2">
      <w:pPr>
        <w:pStyle w:val="1"/>
        <w:numPr>
          <w:ilvl w:val="0"/>
          <w:numId w:val="2"/>
        </w:numPr>
        <w:shd w:val="clear" w:color="auto" w:fill="auto"/>
        <w:tabs>
          <w:tab w:val="left" w:pos="741"/>
        </w:tabs>
        <w:spacing w:line="360" w:lineRule="auto"/>
        <w:ind w:left="20"/>
        <w:rPr>
          <w:sz w:val="24"/>
          <w:szCs w:val="24"/>
        </w:rPr>
      </w:pPr>
      <w:r w:rsidRPr="00DE3874">
        <w:rPr>
          <w:sz w:val="24"/>
          <w:szCs w:val="24"/>
        </w:rPr>
        <w:t>Рефлексия как осознание себя в процессе деятельности.</w:t>
      </w:r>
    </w:p>
    <w:p w:rsidR="002F22E2" w:rsidRPr="00DE3874" w:rsidRDefault="002F22E2" w:rsidP="002F22E2">
      <w:pPr>
        <w:pStyle w:val="1"/>
        <w:numPr>
          <w:ilvl w:val="0"/>
          <w:numId w:val="2"/>
        </w:numPr>
        <w:shd w:val="clear" w:color="auto" w:fill="auto"/>
        <w:tabs>
          <w:tab w:val="left" w:pos="793"/>
        </w:tabs>
        <w:spacing w:line="360" w:lineRule="auto"/>
        <w:ind w:left="20" w:right="20"/>
        <w:rPr>
          <w:sz w:val="24"/>
          <w:szCs w:val="24"/>
        </w:rPr>
      </w:pPr>
      <w:r w:rsidRPr="00DE3874">
        <w:rPr>
          <w:sz w:val="24"/>
          <w:szCs w:val="24"/>
        </w:rPr>
        <w:t>Качественная положительная оценка деятельности уча</w:t>
      </w:r>
      <w:r w:rsidRPr="00DE3874">
        <w:rPr>
          <w:sz w:val="24"/>
          <w:szCs w:val="24"/>
        </w:rPr>
        <w:softHyphen/>
        <w:t>щихся, способствующая формированию положительной учеб</w:t>
      </w:r>
      <w:r w:rsidRPr="00DE3874">
        <w:rPr>
          <w:sz w:val="24"/>
          <w:szCs w:val="24"/>
        </w:rPr>
        <w:softHyphen/>
        <w:t>ной мотивации.</w:t>
      </w:r>
    </w:p>
    <w:p w:rsidR="002F22E2" w:rsidRPr="00DE3874" w:rsidRDefault="002F22E2" w:rsidP="002F22E2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spacing w:line="360" w:lineRule="auto"/>
        <w:ind w:left="20" w:right="20"/>
        <w:rPr>
          <w:sz w:val="24"/>
          <w:szCs w:val="24"/>
        </w:rPr>
      </w:pPr>
      <w:proofErr w:type="spellStart"/>
      <w:r w:rsidRPr="00DE3874">
        <w:rPr>
          <w:sz w:val="24"/>
          <w:szCs w:val="24"/>
        </w:rPr>
        <w:t>Минимализация</w:t>
      </w:r>
      <w:proofErr w:type="spellEnd"/>
      <w:r w:rsidRPr="00DE3874">
        <w:rPr>
          <w:sz w:val="24"/>
          <w:szCs w:val="24"/>
        </w:rPr>
        <w:t xml:space="preserve"> и вариативность домашнего задания. Оно должно охватывать только содержание знаний и способов дея</w:t>
      </w:r>
      <w:r w:rsidRPr="00DE3874">
        <w:rPr>
          <w:sz w:val="24"/>
          <w:szCs w:val="24"/>
        </w:rPr>
        <w:softHyphen/>
        <w:t>тельности, определенных образовательной программой; содер</w:t>
      </w:r>
      <w:r w:rsidRPr="00DE3874">
        <w:rPr>
          <w:sz w:val="24"/>
          <w:szCs w:val="24"/>
        </w:rPr>
        <w:softHyphen/>
        <w:t>жать возможность выбора заданий как по форме, так и по со</w:t>
      </w:r>
      <w:r w:rsidRPr="00DE3874">
        <w:rPr>
          <w:sz w:val="24"/>
          <w:szCs w:val="24"/>
        </w:rPr>
        <w:softHyphen/>
        <w:t>держанию с учетом индивидуальных особенностей, потребностей и предпочтений учащихся.</w:t>
      </w:r>
    </w:p>
    <w:p w:rsidR="002F22E2" w:rsidRPr="00DE3874" w:rsidRDefault="002F22E2" w:rsidP="002F22E2">
      <w:pPr>
        <w:pStyle w:val="1"/>
        <w:numPr>
          <w:ilvl w:val="0"/>
          <w:numId w:val="2"/>
        </w:numPr>
        <w:shd w:val="clear" w:color="auto" w:fill="auto"/>
        <w:tabs>
          <w:tab w:val="left" w:pos="754"/>
        </w:tabs>
        <w:spacing w:line="360" w:lineRule="auto"/>
        <w:ind w:left="20" w:right="20"/>
        <w:rPr>
          <w:sz w:val="24"/>
          <w:szCs w:val="24"/>
        </w:rPr>
      </w:pPr>
      <w:r w:rsidRPr="00DE3874">
        <w:rPr>
          <w:sz w:val="24"/>
          <w:szCs w:val="24"/>
        </w:rPr>
        <w:t>Организация психолог</w:t>
      </w:r>
      <w:r>
        <w:rPr>
          <w:sz w:val="24"/>
          <w:szCs w:val="24"/>
        </w:rPr>
        <w:t xml:space="preserve">ического комфорта и условий </w:t>
      </w:r>
      <w:proofErr w:type="spellStart"/>
      <w:r>
        <w:rPr>
          <w:sz w:val="24"/>
          <w:szCs w:val="24"/>
        </w:rPr>
        <w:t>здо</w:t>
      </w:r>
      <w:r w:rsidRPr="00DE3874">
        <w:rPr>
          <w:sz w:val="24"/>
          <w:szCs w:val="24"/>
        </w:rPr>
        <w:t>ровьесбережения</w:t>
      </w:r>
      <w:proofErr w:type="spellEnd"/>
      <w:r w:rsidRPr="00DE3874">
        <w:rPr>
          <w:sz w:val="24"/>
          <w:szCs w:val="24"/>
        </w:rPr>
        <w:t xml:space="preserve"> на уроке.</w:t>
      </w:r>
    </w:p>
    <w:p w:rsidR="00FE14EC" w:rsidRDefault="00FE14EC"/>
    <w:sectPr w:rsidR="00FE1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74F94"/>
    <w:multiLevelType w:val="multilevel"/>
    <w:tmpl w:val="C354F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FE661B"/>
    <w:multiLevelType w:val="multilevel"/>
    <w:tmpl w:val="C79AF9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E2"/>
    <w:rsid w:val="002A4EE4"/>
    <w:rsid w:val="002F22E2"/>
    <w:rsid w:val="005A2396"/>
    <w:rsid w:val="00DC2333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6499A-C30A-408A-92F8-CBF9D396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F22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2F22E2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AWJJH2MPE6E2-695005968-69</_dlc_DocId>
    <_dlc_DocIdUrl xmlns="4a252ca3-5a62-4c1c-90a6-29f4710e47f8">
      <Url>http://sps-2016-2/deko/_layouts/15/DocIdRedir.aspx?ID=AWJJH2MPE6E2-695005968-69</Url>
      <Description>AWJJH2MPE6E2-695005968-69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3B5E3E389C9447BFE9B37143FDE8F0" ma:contentTypeVersion="49" ma:contentTypeDescription="Создание документа." ma:contentTypeScope="" ma:versionID="e8185d53dbcb5594c0801d93ff011006">
  <xsd:schema xmlns:xsd="http://www.w3.org/2001/XMLSchema" xmlns:xs="http://www.w3.org/2001/XMLSchema" xmlns:p="http://schemas.microsoft.com/office/2006/metadata/properties" xmlns:ns2="57307790-ef91-4be7-8aa3-dbfc646ede85" xmlns:ns3="4a252ca3-5a62-4c1c-90a6-29f4710e47f8" targetNamespace="http://schemas.microsoft.com/office/2006/metadata/properties" ma:root="true" ma:fieldsID="3272b65081c1da7a0b7fb12cd5f9cc55" ns2:_="" ns3:_="">
    <xsd:import namespace="57307790-ef91-4be7-8aa3-dbfc646ede85"/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07790-ef91-4be7-8aa3-dbfc646ede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B791B-7E66-46F8-86BB-57AF2ABF6968}"/>
</file>

<file path=customXml/itemProps2.xml><?xml version="1.0" encoding="utf-8"?>
<ds:datastoreItem xmlns:ds="http://schemas.openxmlformats.org/officeDocument/2006/customXml" ds:itemID="{E095AE62-D50D-4176-A843-107C07CF02B6}"/>
</file>

<file path=customXml/itemProps3.xml><?xml version="1.0" encoding="utf-8"?>
<ds:datastoreItem xmlns:ds="http://schemas.openxmlformats.org/officeDocument/2006/customXml" ds:itemID="{D1FEBAF4-B70A-4CBC-9E97-AF5E2903DDC1}"/>
</file>

<file path=customXml/itemProps4.xml><?xml version="1.0" encoding="utf-8"?>
<ds:datastoreItem xmlns:ds="http://schemas.openxmlformats.org/officeDocument/2006/customXml" ds:itemID="{3CA1CD41-1E3C-47E1-8185-B321ECF098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2015-09-09T08:46:00Z</dcterms:created>
  <dcterms:modified xsi:type="dcterms:W3CDTF">2015-09-10T06:36:00Z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0x010100A83B5E3E389C9447BFE9B37143FDE8F0</vt:lpwstr>
  </property>
  <property fmtid="{D5CDD505-2E9C-101B-9397-08002B2CF9AE}" pid="3" name="_dlc_DocIdItemGuid">
    <vt:lpwstr>e0a07b52-d094-4869-b68e-fe9189d49ea3</vt:lpwstr>
  </property>
</Properties>
</file>